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897C6" w14:textId="77777777" w:rsidR="00C75C4E" w:rsidRPr="006B3790" w:rsidRDefault="00C75C4E">
      <w:pPr>
        <w:rPr>
          <w:rFonts w:ascii="Calibri" w:hAnsi="Calibri"/>
        </w:rPr>
      </w:pPr>
    </w:p>
    <w:p w14:paraId="616361E4" w14:textId="77777777" w:rsidR="00C75C4E" w:rsidRPr="006B3790" w:rsidRDefault="00C75C4E">
      <w:pPr>
        <w:rPr>
          <w:rFonts w:ascii="Calibri" w:hAnsi="Calibri"/>
        </w:rPr>
      </w:pPr>
      <w:r w:rsidRPr="006B3790">
        <w:rPr>
          <w:rFonts w:ascii="Calibri" w:hAnsi="Calibri"/>
        </w:rPr>
        <w:t xml:space="preserve">In attendance: </w:t>
      </w:r>
    </w:p>
    <w:p w14:paraId="3CAF554D" w14:textId="77777777" w:rsidR="00C75C4E" w:rsidRPr="006B3790" w:rsidRDefault="00C75C4E">
      <w:pPr>
        <w:rPr>
          <w:rFonts w:ascii="Calibri" w:hAnsi="Calibri"/>
        </w:rPr>
      </w:pPr>
    </w:p>
    <w:tbl>
      <w:tblPr>
        <w:tblStyle w:val="PlainTable3"/>
        <w:tblW w:w="0" w:type="auto"/>
        <w:tblLook w:val="04A0" w:firstRow="1" w:lastRow="0" w:firstColumn="1" w:lastColumn="0" w:noHBand="0" w:noVBand="1"/>
      </w:tblPr>
      <w:tblGrid>
        <w:gridCol w:w="3116"/>
        <w:gridCol w:w="3710"/>
        <w:gridCol w:w="2524"/>
      </w:tblGrid>
      <w:tr w:rsidR="00C75C4E" w:rsidRPr="006B3790" w14:paraId="0A5122FC" w14:textId="77777777" w:rsidTr="00C75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14:paraId="2D682CE9" w14:textId="77777777" w:rsidR="00C75C4E" w:rsidRPr="006B3790" w:rsidRDefault="00C75C4E">
            <w:pPr>
              <w:rPr>
                <w:rFonts w:ascii="Calibri" w:hAnsi="Calibri"/>
              </w:rPr>
            </w:pPr>
            <w:r w:rsidRPr="006B3790">
              <w:rPr>
                <w:rFonts w:ascii="Calibri" w:hAnsi="Calibri"/>
              </w:rPr>
              <w:t>member</w:t>
            </w:r>
          </w:p>
        </w:tc>
        <w:tc>
          <w:tcPr>
            <w:tcW w:w="3710" w:type="dxa"/>
          </w:tcPr>
          <w:p w14:paraId="108FBA7E" w14:textId="77777777" w:rsidR="00C75C4E" w:rsidRPr="006B3790" w:rsidRDefault="00C75C4E">
            <w:pPr>
              <w:cnfStyle w:val="100000000000" w:firstRow="1"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role</w:t>
            </w:r>
          </w:p>
        </w:tc>
        <w:tc>
          <w:tcPr>
            <w:tcW w:w="2524" w:type="dxa"/>
          </w:tcPr>
          <w:p w14:paraId="74F23110" w14:textId="77777777" w:rsidR="00C75C4E" w:rsidRPr="006B3790" w:rsidRDefault="00C75C4E">
            <w:pPr>
              <w:cnfStyle w:val="100000000000" w:firstRow="1"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attendance</w:t>
            </w:r>
          </w:p>
        </w:tc>
      </w:tr>
      <w:tr w:rsidR="00C75C4E" w:rsidRPr="006B3790" w14:paraId="737DD833" w14:textId="77777777" w:rsidTr="00C75C4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116" w:type="dxa"/>
          </w:tcPr>
          <w:p w14:paraId="65B7CDE0" w14:textId="77777777" w:rsidR="00C75C4E" w:rsidRPr="006B3790" w:rsidRDefault="00C75C4E">
            <w:pPr>
              <w:rPr>
                <w:rFonts w:ascii="Calibri" w:hAnsi="Calibri"/>
              </w:rPr>
            </w:pPr>
            <w:r w:rsidRPr="006B3790">
              <w:rPr>
                <w:rFonts w:ascii="Calibri" w:hAnsi="Calibri"/>
              </w:rPr>
              <w:t>sudarshan bala</w:t>
            </w:r>
          </w:p>
        </w:tc>
        <w:tc>
          <w:tcPr>
            <w:tcW w:w="3710" w:type="dxa"/>
          </w:tcPr>
          <w:p w14:paraId="5761EA48"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Co-President</w:t>
            </w:r>
          </w:p>
        </w:tc>
        <w:tc>
          <w:tcPr>
            <w:tcW w:w="2524" w:type="dxa"/>
          </w:tcPr>
          <w:p w14:paraId="6265B92D" w14:textId="26BB5675" w:rsidR="00C75C4E" w:rsidRPr="006B3790" w:rsidRDefault="001A406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02393806"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3DDC0919" w14:textId="77777777" w:rsidR="00C75C4E" w:rsidRPr="006B3790" w:rsidRDefault="00C75C4E">
            <w:pPr>
              <w:rPr>
                <w:rFonts w:ascii="Calibri" w:hAnsi="Calibri"/>
              </w:rPr>
            </w:pPr>
            <w:r w:rsidRPr="006B3790">
              <w:rPr>
                <w:rFonts w:ascii="Calibri" w:hAnsi="Calibri"/>
              </w:rPr>
              <w:t>KEVIN LIU</w:t>
            </w:r>
          </w:p>
        </w:tc>
        <w:tc>
          <w:tcPr>
            <w:tcW w:w="3710" w:type="dxa"/>
          </w:tcPr>
          <w:p w14:paraId="3D55E590"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Co-President</w:t>
            </w:r>
          </w:p>
        </w:tc>
        <w:tc>
          <w:tcPr>
            <w:tcW w:w="2524" w:type="dxa"/>
          </w:tcPr>
          <w:p w14:paraId="2354AB38" w14:textId="089E200F" w:rsidR="00C75C4E" w:rsidRPr="006B3790" w:rsidRDefault="001F149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56D87C58"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826E5E4" w14:textId="77777777" w:rsidR="00C75C4E" w:rsidRPr="006B3790" w:rsidRDefault="00C75C4E">
            <w:pPr>
              <w:rPr>
                <w:rFonts w:ascii="Calibri" w:hAnsi="Calibri"/>
              </w:rPr>
            </w:pPr>
            <w:r w:rsidRPr="006B3790">
              <w:rPr>
                <w:rFonts w:ascii="Calibri" w:hAnsi="Calibri"/>
              </w:rPr>
              <w:t>Michelle lee</w:t>
            </w:r>
          </w:p>
        </w:tc>
        <w:tc>
          <w:tcPr>
            <w:tcW w:w="3710" w:type="dxa"/>
          </w:tcPr>
          <w:p w14:paraId="374E4003"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VP: Academic</w:t>
            </w:r>
          </w:p>
        </w:tc>
        <w:tc>
          <w:tcPr>
            <w:tcW w:w="2524" w:type="dxa"/>
          </w:tcPr>
          <w:p w14:paraId="4FFA77F3" w14:textId="7BF08AE9" w:rsidR="00C75C4E" w:rsidRPr="006B3790" w:rsidRDefault="001A406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6FBA0789" w14:textId="77777777" w:rsidTr="00C75C4E">
        <w:trPr>
          <w:trHeight w:val="335"/>
        </w:trPr>
        <w:tc>
          <w:tcPr>
            <w:cnfStyle w:val="001000000000" w:firstRow="0" w:lastRow="0" w:firstColumn="1" w:lastColumn="0" w:oddVBand="0" w:evenVBand="0" w:oddHBand="0" w:evenHBand="0" w:firstRowFirstColumn="0" w:firstRowLastColumn="0" w:lastRowFirstColumn="0" w:lastRowLastColumn="0"/>
            <w:tcW w:w="3116" w:type="dxa"/>
          </w:tcPr>
          <w:p w14:paraId="4A27185B" w14:textId="77777777" w:rsidR="00C75C4E" w:rsidRPr="006B3790" w:rsidRDefault="00C75C4E">
            <w:pPr>
              <w:rPr>
                <w:rFonts w:ascii="Calibri" w:hAnsi="Calibri"/>
              </w:rPr>
            </w:pPr>
            <w:r w:rsidRPr="006B3790">
              <w:rPr>
                <w:rFonts w:ascii="Calibri" w:hAnsi="Calibri"/>
              </w:rPr>
              <w:t>Khalid Fahoum</w:t>
            </w:r>
          </w:p>
        </w:tc>
        <w:tc>
          <w:tcPr>
            <w:tcW w:w="3710" w:type="dxa"/>
          </w:tcPr>
          <w:p w14:paraId="58DE3379" w14:textId="77777777" w:rsidR="00C75C4E" w:rsidRPr="006B3790" w:rsidRDefault="00C75C4E" w:rsidP="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VP: Social</w:t>
            </w:r>
          </w:p>
        </w:tc>
        <w:tc>
          <w:tcPr>
            <w:tcW w:w="2524" w:type="dxa"/>
          </w:tcPr>
          <w:p w14:paraId="5F698FAF" w14:textId="560E06A0" w:rsidR="00C75C4E" w:rsidRPr="006B3790" w:rsidRDefault="001A406F">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73BB39A9"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EC0003D" w14:textId="77777777" w:rsidR="00C75C4E" w:rsidRPr="006B3790" w:rsidRDefault="00C75C4E">
            <w:pPr>
              <w:rPr>
                <w:rFonts w:ascii="Calibri" w:hAnsi="Calibri"/>
              </w:rPr>
            </w:pPr>
            <w:r w:rsidRPr="006B3790">
              <w:rPr>
                <w:rFonts w:ascii="Calibri" w:hAnsi="Calibri"/>
              </w:rPr>
              <w:t>stefan jevtic</w:t>
            </w:r>
          </w:p>
        </w:tc>
        <w:tc>
          <w:tcPr>
            <w:tcW w:w="3710" w:type="dxa"/>
          </w:tcPr>
          <w:p w14:paraId="36D60C89"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VP: Finance</w:t>
            </w:r>
          </w:p>
        </w:tc>
        <w:tc>
          <w:tcPr>
            <w:tcW w:w="2524" w:type="dxa"/>
          </w:tcPr>
          <w:p w14:paraId="4CABBE95" w14:textId="065F34C6" w:rsidR="00C75C4E" w:rsidRPr="006B3790" w:rsidRDefault="00E15772">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7D6227DC"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709FF8EF" w14:textId="77777777" w:rsidR="00C75C4E" w:rsidRPr="006B3790" w:rsidRDefault="00C75C4E">
            <w:pPr>
              <w:rPr>
                <w:rFonts w:ascii="Calibri" w:hAnsi="Calibri"/>
              </w:rPr>
            </w:pPr>
            <w:r w:rsidRPr="006B3790">
              <w:rPr>
                <w:rFonts w:ascii="Calibri" w:hAnsi="Calibri"/>
              </w:rPr>
              <w:t>alan huynh</w:t>
            </w:r>
          </w:p>
        </w:tc>
        <w:tc>
          <w:tcPr>
            <w:tcW w:w="3710" w:type="dxa"/>
          </w:tcPr>
          <w:p w14:paraId="441DE26F"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Internal Affairs</w:t>
            </w:r>
          </w:p>
        </w:tc>
        <w:tc>
          <w:tcPr>
            <w:tcW w:w="2524" w:type="dxa"/>
          </w:tcPr>
          <w:p w14:paraId="49848EAC" w14:textId="5CC63CBC" w:rsidR="00C75C4E" w:rsidRPr="006B3790" w:rsidRDefault="001F149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2C421923"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9A018C9" w14:textId="77777777" w:rsidR="00C75C4E" w:rsidRPr="006B3790" w:rsidRDefault="00C75C4E">
            <w:pPr>
              <w:rPr>
                <w:rFonts w:ascii="Calibri" w:hAnsi="Calibri"/>
              </w:rPr>
            </w:pPr>
            <w:r w:rsidRPr="006B3790">
              <w:rPr>
                <w:rFonts w:ascii="Calibri" w:hAnsi="Calibri"/>
              </w:rPr>
              <w:t>hilary pang</w:t>
            </w:r>
          </w:p>
        </w:tc>
        <w:tc>
          <w:tcPr>
            <w:tcW w:w="3710" w:type="dxa"/>
          </w:tcPr>
          <w:p w14:paraId="4DE3A638"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External Affairs</w:t>
            </w:r>
          </w:p>
        </w:tc>
        <w:tc>
          <w:tcPr>
            <w:tcW w:w="2524" w:type="dxa"/>
          </w:tcPr>
          <w:p w14:paraId="316C8BF6" w14:textId="11B05873" w:rsidR="00C75C4E" w:rsidRPr="006B3790" w:rsidRDefault="001A406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142D2C" w:rsidRPr="006B3790" w14:paraId="338E57AB"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7ECB131A" w14:textId="7EC4FDDE" w:rsidR="00142D2C" w:rsidRPr="006B3790" w:rsidRDefault="00142D2C">
            <w:pPr>
              <w:rPr>
                <w:rFonts w:ascii="Calibri" w:hAnsi="Calibri"/>
              </w:rPr>
            </w:pPr>
            <w:r>
              <w:rPr>
                <w:rFonts w:ascii="Calibri" w:hAnsi="Calibri"/>
              </w:rPr>
              <w:t>Kristian Krustev</w:t>
            </w:r>
          </w:p>
        </w:tc>
        <w:tc>
          <w:tcPr>
            <w:tcW w:w="3710" w:type="dxa"/>
          </w:tcPr>
          <w:p w14:paraId="4FA8BFE9" w14:textId="1231C543" w:rsidR="00142D2C" w:rsidRPr="006B3790" w:rsidRDefault="00142D2C">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Social Committee Representative</w:t>
            </w:r>
          </w:p>
        </w:tc>
        <w:tc>
          <w:tcPr>
            <w:tcW w:w="2524" w:type="dxa"/>
          </w:tcPr>
          <w:p w14:paraId="17D7240A" w14:textId="0539BC2C" w:rsidR="00142D2C" w:rsidRPr="006B3790" w:rsidRDefault="00142D2C">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142D2C" w:rsidRPr="006B3790" w14:paraId="40784CD9"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C61242" w14:textId="603165F5" w:rsidR="00142D2C" w:rsidRPr="006B3790" w:rsidRDefault="00142D2C">
            <w:pPr>
              <w:rPr>
                <w:rFonts w:ascii="Calibri" w:hAnsi="Calibri"/>
              </w:rPr>
            </w:pPr>
            <w:r w:rsidRPr="006B3790">
              <w:rPr>
                <w:rFonts w:ascii="Calibri" w:hAnsi="Calibri"/>
              </w:rPr>
              <w:t>tszying so</w:t>
            </w:r>
          </w:p>
        </w:tc>
        <w:tc>
          <w:tcPr>
            <w:tcW w:w="3710" w:type="dxa"/>
          </w:tcPr>
          <w:p w14:paraId="27B777B2" w14:textId="330CD471" w:rsidR="00142D2C" w:rsidRPr="006B3790" w:rsidRDefault="00142D2C">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Webmaster</w:t>
            </w:r>
          </w:p>
        </w:tc>
        <w:tc>
          <w:tcPr>
            <w:tcW w:w="2524" w:type="dxa"/>
          </w:tcPr>
          <w:p w14:paraId="4477BC1C" w14:textId="173C1B8D" w:rsidR="00142D2C" w:rsidRPr="006B3790" w:rsidRDefault="00142D2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142D2C" w:rsidRPr="006B3790" w14:paraId="1C40042B"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6228F008" w14:textId="3F9C751B" w:rsidR="00142D2C" w:rsidRPr="006B3790" w:rsidRDefault="00142D2C">
            <w:pPr>
              <w:rPr>
                <w:rFonts w:ascii="Calibri" w:hAnsi="Calibri"/>
              </w:rPr>
            </w:pPr>
            <w:r>
              <w:rPr>
                <w:rFonts w:ascii="Calibri" w:hAnsi="Calibri"/>
              </w:rPr>
              <w:t>Negar Khosraviani</w:t>
            </w:r>
          </w:p>
        </w:tc>
        <w:tc>
          <w:tcPr>
            <w:tcW w:w="3710" w:type="dxa"/>
          </w:tcPr>
          <w:p w14:paraId="578D3C85" w14:textId="2EB1204F" w:rsidR="00142D2C" w:rsidRPr="006B3790" w:rsidRDefault="00142D2C">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w:t>
            </w:r>
            <w:r w:rsidRPr="00E26055">
              <w:rPr>
                <w:rFonts w:ascii="Calibri" w:hAnsi="Calibri"/>
                <w:vertAlign w:val="superscript"/>
              </w:rPr>
              <w:t>rd</w:t>
            </w:r>
            <w:r>
              <w:rPr>
                <w:rFonts w:ascii="Calibri" w:hAnsi="Calibri"/>
              </w:rPr>
              <w:t xml:space="preserve"> Year Representative</w:t>
            </w:r>
          </w:p>
        </w:tc>
        <w:tc>
          <w:tcPr>
            <w:tcW w:w="2524" w:type="dxa"/>
          </w:tcPr>
          <w:p w14:paraId="60579D72" w14:textId="6A059A26" w:rsidR="00142D2C" w:rsidRPr="001F1492" w:rsidRDefault="00142D2C" w:rsidP="00142D2C">
            <w:pPr>
              <w:tabs>
                <w:tab w:val="right" w:pos="2308"/>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142D2C" w:rsidRPr="006B3790" w14:paraId="67E39171"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2EF616F" w14:textId="73F793F8" w:rsidR="00142D2C" w:rsidRDefault="00142D2C">
            <w:pPr>
              <w:rPr>
                <w:rFonts w:ascii="Calibri" w:hAnsi="Calibri"/>
              </w:rPr>
            </w:pPr>
            <w:r>
              <w:rPr>
                <w:rFonts w:ascii="Calibri" w:hAnsi="Calibri"/>
              </w:rPr>
              <w:t>Stephanie Lau</w:t>
            </w:r>
          </w:p>
        </w:tc>
        <w:tc>
          <w:tcPr>
            <w:tcW w:w="3710" w:type="dxa"/>
          </w:tcPr>
          <w:p w14:paraId="5479B604" w14:textId="7BF48E12" w:rsidR="00142D2C" w:rsidRDefault="00142D2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Non-Specialist Representative</w:t>
            </w:r>
          </w:p>
        </w:tc>
        <w:tc>
          <w:tcPr>
            <w:tcW w:w="2524" w:type="dxa"/>
          </w:tcPr>
          <w:p w14:paraId="5C48975C" w14:textId="6FFB47D7" w:rsidR="00142D2C" w:rsidRDefault="00142D2C" w:rsidP="00142D2C">
            <w:pPr>
              <w:tabs>
                <w:tab w:val="right" w:pos="2308"/>
              </w:tab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142D2C" w:rsidRPr="006B3790" w14:paraId="7FBD2236"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4B92B6DC" w14:textId="15FFF453" w:rsidR="00142D2C" w:rsidRDefault="00142D2C">
            <w:pPr>
              <w:rPr>
                <w:rFonts w:ascii="Calibri" w:hAnsi="Calibri"/>
              </w:rPr>
            </w:pPr>
            <w:r>
              <w:rPr>
                <w:rFonts w:ascii="Calibri" w:hAnsi="Calibri"/>
              </w:rPr>
              <w:t>Ramana trivedi</w:t>
            </w:r>
          </w:p>
        </w:tc>
        <w:tc>
          <w:tcPr>
            <w:tcW w:w="3710" w:type="dxa"/>
          </w:tcPr>
          <w:p w14:paraId="567DF514" w14:textId="174CD950" w:rsidR="00142D2C" w:rsidRDefault="00142D2C">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w:t>
            </w:r>
            <w:r w:rsidRPr="00E26055">
              <w:rPr>
                <w:rFonts w:ascii="Calibri" w:hAnsi="Calibri"/>
                <w:vertAlign w:val="superscript"/>
              </w:rPr>
              <w:t>nd</w:t>
            </w:r>
            <w:r>
              <w:rPr>
                <w:rFonts w:ascii="Calibri" w:hAnsi="Calibri"/>
              </w:rPr>
              <w:t xml:space="preserve"> Year Representative</w:t>
            </w:r>
          </w:p>
        </w:tc>
        <w:tc>
          <w:tcPr>
            <w:tcW w:w="2524" w:type="dxa"/>
          </w:tcPr>
          <w:p w14:paraId="392FF455" w14:textId="4E20E77E" w:rsidR="00142D2C" w:rsidRDefault="00142D2C" w:rsidP="00142D2C">
            <w:pPr>
              <w:tabs>
                <w:tab w:val="right" w:pos="2308"/>
              </w:tabs>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142D2C" w:rsidRPr="006B3790" w14:paraId="633E7150"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449725" w14:textId="0F87C57C" w:rsidR="00142D2C" w:rsidRDefault="00142D2C">
            <w:pPr>
              <w:rPr>
                <w:rFonts w:ascii="Calibri" w:hAnsi="Calibri"/>
              </w:rPr>
            </w:pPr>
            <w:r>
              <w:rPr>
                <w:rFonts w:ascii="Calibri" w:hAnsi="Calibri"/>
              </w:rPr>
              <w:t>Yuhui xie</w:t>
            </w:r>
          </w:p>
        </w:tc>
        <w:tc>
          <w:tcPr>
            <w:tcW w:w="3710" w:type="dxa"/>
          </w:tcPr>
          <w:p w14:paraId="40674B38" w14:textId="66AFD9AC" w:rsidR="00142D2C" w:rsidRDefault="00142D2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Graphic Designer</w:t>
            </w:r>
          </w:p>
        </w:tc>
        <w:tc>
          <w:tcPr>
            <w:tcW w:w="2524" w:type="dxa"/>
          </w:tcPr>
          <w:p w14:paraId="55BD8905" w14:textId="28BEF056" w:rsidR="00142D2C" w:rsidRDefault="00142D2C" w:rsidP="00142D2C">
            <w:pPr>
              <w:tabs>
                <w:tab w:val="right" w:pos="2308"/>
              </w:tabs>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142D2C" w:rsidRPr="006B3790" w14:paraId="0C10F9FC"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19CC688E" w14:textId="0F0518DF" w:rsidR="00142D2C" w:rsidRDefault="00142D2C">
            <w:pPr>
              <w:rPr>
                <w:rFonts w:ascii="Calibri" w:hAnsi="Calibri"/>
              </w:rPr>
            </w:pPr>
            <w:r>
              <w:rPr>
                <w:rFonts w:ascii="Calibri" w:hAnsi="Calibri"/>
              </w:rPr>
              <w:t>GENERAL MEMBERS</w:t>
            </w:r>
          </w:p>
        </w:tc>
        <w:tc>
          <w:tcPr>
            <w:tcW w:w="3710" w:type="dxa"/>
          </w:tcPr>
          <w:p w14:paraId="51D3BDE4" w14:textId="5197CBA0" w:rsidR="00142D2C" w:rsidRDefault="00142D2C">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N/A</w:t>
            </w:r>
          </w:p>
        </w:tc>
        <w:tc>
          <w:tcPr>
            <w:tcW w:w="2524" w:type="dxa"/>
          </w:tcPr>
          <w:p w14:paraId="4328B768" w14:textId="77777777" w:rsidR="00142D2C" w:rsidRDefault="00142D2C" w:rsidP="00142D2C">
            <w:pPr>
              <w:tabs>
                <w:tab w:val="right" w:pos="2308"/>
              </w:tabs>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5EECB2B9" w14:textId="77777777" w:rsidR="00C75C4E" w:rsidRDefault="00C75C4E">
      <w:pPr>
        <w:rPr>
          <w:rFonts w:ascii="Calibri" w:hAnsi="Calibri"/>
        </w:rPr>
      </w:pPr>
    </w:p>
    <w:p w14:paraId="39913986" w14:textId="77777777" w:rsidR="0015591E" w:rsidRPr="0018020F" w:rsidRDefault="0015591E" w:rsidP="007A58F7">
      <w:pPr>
        <w:pStyle w:val="Heading2"/>
        <w:rPr>
          <w:rFonts w:ascii="Helvetica" w:hAnsi="Helvetica"/>
          <w:sz w:val="22"/>
          <w:szCs w:val="22"/>
        </w:rPr>
      </w:pPr>
      <w:r w:rsidRPr="0018020F">
        <w:rPr>
          <w:rFonts w:ascii="Helvetica" w:hAnsi="Helvetica"/>
          <w:sz w:val="22"/>
          <w:szCs w:val="22"/>
        </w:rPr>
        <w:t>Agenda</w:t>
      </w:r>
    </w:p>
    <w:p w14:paraId="4028CA48" w14:textId="0AA5751D" w:rsidR="00C75C4E" w:rsidRDefault="001F1492" w:rsidP="00C75C4E">
      <w:pPr>
        <w:rPr>
          <w:rFonts w:ascii="Helvetica" w:hAnsi="Helvetica"/>
          <w:sz w:val="22"/>
          <w:szCs w:val="22"/>
        </w:rPr>
      </w:pPr>
      <w:r w:rsidRPr="0018020F">
        <w:rPr>
          <w:rFonts w:ascii="Helvetica" w:hAnsi="Helvetica"/>
          <w:sz w:val="22"/>
          <w:szCs w:val="22"/>
        </w:rPr>
        <w:t xml:space="preserve"> </w:t>
      </w:r>
    </w:p>
    <w:p w14:paraId="22603B45" w14:textId="7EA40AB5" w:rsidR="00C83AD6" w:rsidRDefault="00142D2C" w:rsidP="002250F5">
      <w:pPr>
        <w:pStyle w:val="ListParagraph"/>
        <w:numPr>
          <w:ilvl w:val="0"/>
          <w:numId w:val="32"/>
        </w:numPr>
        <w:rPr>
          <w:rFonts w:ascii="Helvetica" w:hAnsi="Helvetica"/>
          <w:sz w:val="22"/>
          <w:szCs w:val="22"/>
        </w:rPr>
      </w:pPr>
      <w:r>
        <w:rPr>
          <w:rFonts w:ascii="Helvetica" w:hAnsi="Helvetica"/>
          <w:sz w:val="22"/>
          <w:szCs w:val="22"/>
        </w:rPr>
        <w:t xml:space="preserve">Words from Dr. </w:t>
      </w:r>
      <w:proofErr w:type="spellStart"/>
      <w:r>
        <w:rPr>
          <w:rFonts w:ascii="Helvetica" w:hAnsi="Helvetica"/>
          <w:sz w:val="22"/>
          <w:szCs w:val="22"/>
        </w:rPr>
        <w:t>Gotlieb</w:t>
      </w:r>
      <w:proofErr w:type="spellEnd"/>
    </w:p>
    <w:p w14:paraId="472557BF" w14:textId="7F568B22" w:rsidR="00142D2C" w:rsidRDefault="00142D2C" w:rsidP="002250F5">
      <w:pPr>
        <w:pStyle w:val="ListParagraph"/>
        <w:numPr>
          <w:ilvl w:val="0"/>
          <w:numId w:val="32"/>
        </w:numPr>
        <w:rPr>
          <w:rFonts w:ascii="Helvetica" w:hAnsi="Helvetica"/>
          <w:sz w:val="22"/>
          <w:szCs w:val="22"/>
        </w:rPr>
      </w:pPr>
      <w:r>
        <w:rPr>
          <w:rFonts w:ascii="Helvetica" w:hAnsi="Helvetica"/>
          <w:sz w:val="22"/>
          <w:szCs w:val="22"/>
        </w:rPr>
        <w:t>Mentorship program</w:t>
      </w:r>
    </w:p>
    <w:p w14:paraId="6D3758CC" w14:textId="33A0824D" w:rsidR="00142D2C" w:rsidRDefault="00142D2C" w:rsidP="002250F5">
      <w:pPr>
        <w:pStyle w:val="ListParagraph"/>
        <w:numPr>
          <w:ilvl w:val="0"/>
          <w:numId w:val="32"/>
        </w:numPr>
        <w:rPr>
          <w:rFonts w:ascii="Helvetica" w:hAnsi="Helvetica"/>
          <w:sz w:val="22"/>
          <w:szCs w:val="22"/>
        </w:rPr>
      </w:pPr>
      <w:r>
        <w:rPr>
          <w:rFonts w:ascii="Helvetica" w:hAnsi="Helvetica"/>
          <w:sz w:val="22"/>
          <w:szCs w:val="22"/>
        </w:rPr>
        <w:t xml:space="preserve">The MAID seminar </w:t>
      </w:r>
    </w:p>
    <w:p w14:paraId="36248F76" w14:textId="2FB3950C" w:rsidR="00142D2C" w:rsidRDefault="00142D2C" w:rsidP="002250F5">
      <w:pPr>
        <w:pStyle w:val="ListParagraph"/>
        <w:numPr>
          <w:ilvl w:val="0"/>
          <w:numId w:val="32"/>
        </w:numPr>
        <w:rPr>
          <w:rFonts w:ascii="Helvetica" w:hAnsi="Helvetica"/>
          <w:sz w:val="22"/>
          <w:szCs w:val="22"/>
        </w:rPr>
      </w:pPr>
      <w:r>
        <w:rPr>
          <w:rFonts w:ascii="Helvetica" w:hAnsi="Helvetica"/>
          <w:sz w:val="22"/>
          <w:szCs w:val="22"/>
        </w:rPr>
        <w:t>Sports Night</w:t>
      </w:r>
    </w:p>
    <w:p w14:paraId="359A92B8" w14:textId="05FB7557" w:rsidR="00142D2C" w:rsidRPr="002250F5" w:rsidRDefault="00142D2C" w:rsidP="002250F5">
      <w:pPr>
        <w:pStyle w:val="ListParagraph"/>
        <w:numPr>
          <w:ilvl w:val="0"/>
          <w:numId w:val="32"/>
        </w:numPr>
        <w:rPr>
          <w:rFonts w:ascii="Helvetica" w:hAnsi="Helvetica"/>
          <w:sz w:val="22"/>
          <w:szCs w:val="22"/>
        </w:rPr>
      </w:pPr>
      <w:r>
        <w:rPr>
          <w:rFonts w:ascii="Helvetica" w:hAnsi="Helvetica"/>
          <w:sz w:val="22"/>
          <w:szCs w:val="22"/>
        </w:rPr>
        <w:t>Secret Santa</w:t>
      </w:r>
    </w:p>
    <w:p w14:paraId="3BD6ACB7" w14:textId="77777777" w:rsidR="00546DD6" w:rsidRDefault="00546DD6" w:rsidP="00C75C4E">
      <w:pPr>
        <w:rPr>
          <w:rFonts w:ascii="Helvetica" w:hAnsi="Helvetica"/>
          <w:sz w:val="22"/>
          <w:szCs w:val="22"/>
        </w:rPr>
      </w:pPr>
    </w:p>
    <w:p w14:paraId="54694D29" w14:textId="77777777" w:rsidR="002250F5" w:rsidRPr="0018020F" w:rsidRDefault="002250F5" w:rsidP="00C75C4E">
      <w:pPr>
        <w:rPr>
          <w:rFonts w:ascii="Helvetica" w:hAnsi="Helvetica"/>
          <w:sz w:val="22"/>
          <w:szCs w:val="22"/>
        </w:rPr>
      </w:pPr>
    </w:p>
    <w:p w14:paraId="4ECC9DBA" w14:textId="1860ABA0" w:rsidR="004307A2" w:rsidRPr="0018020F" w:rsidRDefault="004307A2" w:rsidP="004307A2">
      <w:pPr>
        <w:pStyle w:val="Heading2"/>
        <w:rPr>
          <w:rFonts w:ascii="Helvetica" w:hAnsi="Helvetica"/>
          <w:sz w:val="22"/>
          <w:szCs w:val="22"/>
        </w:rPr>
      </w:pPr>
      <w:r w:rsidRPr="0018020F">
        <w:rPr>
          <w:rFonts w:ascii="Helvetica" w:hAnsi="Helvetica"/>
          <w:sz w:val="22"/>
          <w:szCs w:val="22"/>
        </w:rPr>
        <w:t>Discussions</w:t>
      </w:r>
    </w:p>
    <w:p w14:paraId="72072B6F" w14:textId="77777777" w:rsidR="002250F5" w:rsidRDefault="002250F5" w:rsidP="006779FF">
      <w:pPr>
        <w:rPr>
          <w:rFonts w:ascii="Helvetica" w:hAnsi="Helvetica"/>
          <w:sz w:val="22"/>
          <w:szCs w:val="22"/>
        </w:rPr>
      </w:pPr>
    </w:p>
    <w:p w14:paraId="2A400932" w14:textId="77777777" w:rsidR="00142D2C" w:rsidRDefault="00142D2C" w:rsidP="00142D2C"/>
    <w:p w14:paraId="75AD8DB7" w14:textId="1B38276A" w:rsidR="00142D2C" w:rsidRDefault="00142D2C" w:rsidP="00142D2C">
      <w:pPr>
        <w:pStyle w:val="ListParagraph"/>
        <w:numPr>
          <w:ilvl w:val="0"/>
          <w:numId w:val="34"/>
        </w:numPr>
      </w:pPr>
      <w:r>
        <w:t xml:space="preserve">Words from </w:t>
      </w:r>
      <w:proofErr w:type="spellStart"/>
      <w:r>
        <w:t>Gotlieb</w:t>
      </w:r>
      <w:proofErr w:type="spellEnd"/>
      <w:r>
        <w:t xml:space="preserve"> </w:t>
      </w:r>
    </w:p>
    <w:p w14:paraId="1E229B6C" w14:textId="77777777" w:rsidR="00142D2C" w:rsidRDefault="00142D2C" w:rsidP="00142D2C"/>
    <w:p w14:paraId="30B12E1D" w14:textId="6A88085A" w:rsidR="00142D2C" w:rsidRDefault="00142D2C" w:rsidP="00142D2C">
      <w:r>
        <w:tab/>
        <w:t xml:space="preserve">Dr. </w:t>
      </w:r>
      <w:proofErr w:type="spellStart"/>
      <w:r>
        <w:t>Gotlieb</w:t>
      </w:r>
      <w:proofErr w:type="spellEnd"/>
      <w:r>
        <w:t xml:space="preserve"> presided over the meeting to give words of encouragement for the newly elected council, and explain the role of the department in the LMPSU. It was established that the LMPSU and the department operate in a mutually beneficial and supportive, yet laissez-faire situation. The council thanked Dr. </w:t>
      </w:r>
      <w:proofErr w:type="spellStart"/>
      <w:r>
        <w:t>Gotlieb</w:t>
      </w:r>
      <w:proofErr w:type="spellEnd"/>
      <w:r>
        <w:t xml:space="preserve"> for his words of advice. </w:t>
      </w:r>
    </w:p>
    <w:p w14:paraId="763BB72A" w14:textId="77777777" w:rsidR="00142D2C" w:rsidRDefault="00142D2C" w:rsidP="00142D2C"/>
    <w:p w14:paraId="1842EB00" w14:textId="2A2716EA" w:rsidR="00142D2C" w:rsidRDefault="00142D2C" w:rsidP="00142D2C">
      <w:pPr>
        <w:pStyle w:val="ListParagraph"/>
        <w:numPr>
          <w:ilvl w:val="0"/>
          <w:numId w:val="34"/>
        </w:numPr>
      </w:pPr>
      <w:r>
        <w:t xml:space="preserve">Mentorship Program and Faculty </w:t>
      </w:r>
      <w:proofErr w:type="spellStart"/>
      <w:r>
        <w:t>Advisorship</w:t>
      </w:r>
      <w:proofErr w:type="spellEnd"/>
    </w:p>
    <w:p w14:paraId="5A3E1805" w14:textId="77777777" w:rsidR="00142D2C" w:rsidRDefault="00142D2C" w:rsidP="00142D2C"/>
    <w:p w14:paraId="1B2C5A6D" w14:textId="7709C752" w:rsidR="00142D2C" w:rsidRDefault="00142D2C" w:rsidP="00142D2C">
      <w:pPr>
        <w:ind w:firstLine="720"/>
      </w:pPr>
      <w:r>
        <w:t>The academic advisor and the council has</w:t>
      </w:r>
      <w:r>
        <w:t xml:space="preserve"> tried to en</w:t>
      </w:r>
      <w:r>
        <w:t>courage the first years to engage in</w:t>
      </w:r>
      <w:r>
        <w:t xml:space="preserve"> the mentorship program. </w:t>
      </w:r>
      <w:r>
        <w:t xml:space="preserve">However, these efforts have been met with difficulty in advertisement, particularly amongst the college systems. Seeing as there are </w:t>
      </w:r>
      <w:r>
        <w:t xml:space="preserve">now only </w:t>
      </w:r>
      <w:r>
        <w:t xml:space="preserve">a couple </w:t>
      </w:r>
      <w:r>
        <w:lastRenderedPageBreak/>
        <w:t xml:space="preserve">of students from the </w:t>
      </w:r>
      <w:proofErr w:type="gramStart"/>
      <w:r>
        <w:t>first year</w:t>
      </w:r>
      <w:proofErr w:type="gramEnd"/>
      <w:r>
        <w:t xml:space="preserve"> commune, t</w:t>
      </w:r>
      <w:r>
        <w:t xml:space="preserve">he LMPSU would like to extend an invitation to Dr. </w:t>
      </w:r>
      <w:proofErr w:type="spellStart"/>
      <w:r>
        <w:t>Gotlieb</w:t>
      </w:r>
      <w:proofErr w:type="spellEnd"/>
      <w:r>
        <w:t xml:space="preserve"> to act as a faculty advisor to these first year students</w:t>
      </w:r>
      <w:r>
        <w:t xml:space="preserve"> in hopes to attract more student attendees</w:t>
      </w:r>
      <w:r>
        <w:t xml:space="preserve">. This would possibly entail a career development seminar – a guidance session regarding research and getting involved in the pathobiology specialist program (specifically focused towards undergraduate students). The session will be open to all </w:t>
      </w:r>
      <w:proofErr w:type="gramStart"/>
      <w:r>
        <w:t>first year</w:t>
      </w:r>
      <w:proofErr w:type="gramEnd"/>
      <w:r>
        <w:t xml:space="preserve"> students and those interested, but a special invitation will be given to the four first year students who have expressed marked interest. There will also be a session to independently meet with the four interested students. </w:t>
      </w:r>
    </w:p>
    <w:p w14:paraId="7E7016FC" w14:textId="77777777" w:rsidR="00142D2C" w:rsidRDefault="00142D2C" w:rsidP="00142D2C"/>
    <w:p w14:paraId="2D2EBB9B" w14:textId="2624CF74" w:rsidR="00142D2C" w:rsidRDefault="00142D2C" w:rsidP="00142D2C">
      <w:r>
        <w:t>In an aside, t</w:t>
      </w:r>
      <w:r>
        <w:t xml:space="preserve">here have been quite a few people who have had 0 attendance of the mentors and the mentees to the many groups. </w:t>
      </w:r>
    </w:p>
    <w:p w14:paraId="74DFFF19" w14:textId="77777777" w:rsidR="00142D2C" w:rsidRDefault="00142D2C" w:rsidP="00142D2C">
      <w:pPr>
        <w:pStyle w:val="ListParagraph"/>
        <w:numPr>
          <w:ilvl w:val="0"/>
          <w:numId w:val="33"/>
        </w:numPr>
      </w:pPr>
      <w:r>
        <w:t xml:space="preserve">Send an e-mail regarding a new </w:t>
      </w:r>
      <w:proofErr w:type="spellStart"/>
      <w:r>
        <w:t>facebook</w:t>
      </w:r>
      <w:proofErr w:type="spellEnd"/>
      <w:r>
        <w:t xml:space="preserve"> group for all those involved in the mentorship program</w:t>
      </w:r>
    </w:p>
    <w:p w14:paraId="504A6176" w14:textId="77777777" w:rsidR="00142D2C" w:rsidRDefault="00142D2C" w:rsidP="00142D2C">
      <w:pPr>
        <w:pStyle w:val="ListParagraph"/>
        <w:numPr>
          <w:ilvl w:val="0"/>
          <w:numId w:val="33"/>
        </w:numPr>
      </w:pPr>
      <w:r>
        <w:t>Michelle to create a survey, and to follow up with the kiddies</w:t>
      </w:r>
    </w:p>
    <w:p w14:paraId="5089BD9D" w14:textId="77777777" w:rsidR="00142D2C" w:rsidRDefault="00142D2C" w:rsidP="00142D2C"/>
    <w:p w14:paraId="4E4DBCCC" w14:textId="77777777" w:rsidR="00142D2C" w:rsidRDefault="00142D2C" w:rsidP="00142D2C"/>
    <w:p w14:paraId="1750AA3D" w14:textId="77777777" w:rsidR="00142D2C" w:rsidRDefault="00142D2C" w:rsidP="00142D2C"/>
    <w:p w14:paraId="0C9FAE9F" w14:textId="2F9E69F7" w:rsidR="00142D2C" w:rsidRDefault="00142D2C" w:rsidP="00142D2C">
      <w:pPr>
        <w:pStyle w:val="ListParagraph"/>
        <w:numPr>
          <w:ilvl w:val="0"/>
          <w:numId w:val="34"/>
        </w:numPr>
      </w:pPr>
      <w:r>
        <w:t xml:space="preserve">The MAID Seminar – </w:t>
      </w:r>
    </w:p>
    <w:p w14:paraId="64FAAFAC" w14:textId="77777777" w:rsidR="00142D2C" w:rsidRDefault="00142D2C" w:rsidP="00142D2C"/>
    <w:p w14:paraId="0032563F" w14:textId="77777777" w:rsidR="00142D2C" w:rsidRDefault="00142D2C" w:rsidP="00142D2C">
      <w:r>
        <w:t xml:space="preserve">This seminar will be held next Monday from 6-7:30. The speakers have been set, both of which are clinical ethicists. </w:t>
      </w:r>
    </w:p>
    <w:p w14:paraId="26234C8F" w14:textId="77777777" w:rsidR="00142D2C" w:rsidRDefault="00142D2C" w:rsidP="00142D2C"/>
    <w:p w14:paraId="333CE118" w14:textId="70F46756" w:rsidR="00142D2C" w:rsidRDefault="00142D2C" w:rsidP="00142D2C">
      <w:r>
        <w:t>With the past events, we have had an issue of going over budget. For all future events, those who are planning them and f</w:t>
      </w:r>
      <w:r>
        <w:t>u</w:t>
      </w:r>
      <w:r>
        <w:t>nding them, please inform Stefan for qui</w:t>
      </w:r>
      <w:r>
        <w:t>ck approval to ensure that the council</w:t>
      </w:r>
      <w:r>
        <w:t xml:space="preserve"> do</w:t>
      </w:r>
      <w:r>
        <w:t>es</w:t>
      </w:r>
      <w:r>
        <w:t xml:space="preserve"> not go over budget. Stefan will be able to cross check that we are not making unnecessary purchases. </w:t>
      </w:r>
    </w:p>
    <w:p w14:paraId="41942119" w14:textId="77777777" w:rsidR="00142D2C" w:rsidRDefault="00142D2C" w:rsidP="00142D2C"/>
    <w:p w14:paraId="4D8E6A42" w14:textId="6B2D3A83" w:rsidR="00142D2C" w:rsidRDefault="00142D2C" w:rsidP="00142D2C">
      <w:r>
        <w:t xml:space="preserve">In regards to MAID, the $50 for the AV will be covered by the </w:t>
      </w:r>
      <w:proofErr w:type="spellStart"/>
      <w:r>
        <w:t>fundators</w:t>
      </w:r>
      <w:proofErr w:type="spellEnd"/>
      <w:r>
        <w:t xml:space="preserve">. This gives us $100 for the food, $25 each for the honorarium. </w:t>
      </w:r>
    </w:p>
    <w:p w14:paraId="6B8F4D3A" w14:textId="77777777" w:rsidR="00142D2C" w:rsidRDefault="00142D2C" w:rsidP="00142D2C"/>
    <w:p w14:paraId="73928F72" w14:textId="77777777" w:rsidR="00142D2C" w:rsidRDefault="00142D2C" w:rsidP="00142D2C"/>
    <w:p w14:paraId="5895FF79" w14:textId="659341E3" w:rsidR="00142D2C" w:rsidRDefault="00142D2C" w:rsidP="00142D2C">
      <w:pPr>
        <w:pStyle w:val="ListParagraph"/>
        <w:numPr>
          <w:ilvl w:val="0"/>
          <w:numId w:val="34"/>
        </w:numPr>
      </w:pPr>
      <w:r>
        <w:t xml:space="preserve">Sports night </w:t>
      </w:r>
    </w:p>
    <w:p w14:paraId="0D76B6ED" w14:textId="77777777" w:rsidR="00142D2C" w:rsidRDefault="00142D2C" w:rsidP="00142D2C"/>
    <w:p w14:paraId="1E546024" w14:textId="77777777" w:rsidR="00142D2C" w:rsidRDefault="00142D2C" w:rsidP="00142D2C">
      <w:r>
        <w:t xml:space="preserve">Booking of the lower gym is allowed 2 weeks in advance, and the booking time may only be for two hours. This is expected to happen 2 Fridays from now, the sport will be dodgeballs. The meeting decided that the night should happen on a Friday night. The next available Friday, two weeks from this date, </w:t>
      </w:r>
      <w:proofErr w:type="gramStart"/>
      <w:r>
        <w:t>will have to</w:t>
      </w:r>
      <w:proofErr w:type="gramEnd"/>
      <w:r>
        <w:t xml:space="preserve"> be from 7-9pm. </w:t>
      </w:r>
    </w:p>
    <w:p w14:paraId="25F907D7" w14:textId="77777777" w:rsidR="00142D2C" w:rsidRDefault="00142D2C" w:rsidP="00142D2C"/>
    <w:p w14:paraId="5DAE96E0" w14:textId="77777777" w:rsidR="00142D2C" w:rsidRDefault="00142D2C" w:rsidP="00142D2C"/>
    <w:p w14:paraId="0DDEEC11" w14:textId="77777777" w:rsidR="00142D2C" w:rsidRDefault="00142D2C" w:rsidP="00142D2C">
      <w:r>
        <w:t>Dodgeball will be held on Dec 2</w:t>
      </w:r>
      <w:r w:rsidRPr="004766B3">
        <w:rPr>
          <w:vertAlign w:val="superscript"/>
        </w:rPr>
        <w:t>nd</w:t>
      </w:r>
      <w:r>
        <w:t xml:space="preserve">, pending Khalid. </w:t>
      </w:r>
    </w:p>
    <w:p w14:paraId="3C12EFBD" w14:textId="77777777" w:rsidR="00142D2C" w:rsidRDefault="00142D2C" w:rsidP="00142D2C"/>
    <w:p w14:paraId="3D83FBE7" w14:textId="77777777" w:rsidR="00142D2C" w:rsidRDefault="00142D2C" w:rsidP="00142D2C"/>
    <w:p w14:paraId="0B63A962" w14:textId="77777777" w:rsidR="00142D2C" w:rsidRDefault="00142D2C" w:rsidP="00142D2C">
      <w:r>
        <w:t xml:space="preserve">Khalid was of the mind to e-mail other course unions to make a tournament bracket type of event. The meeting shelved this idea to the next semester. </w:t>
      </w:r>
    </w:p>
    <w:p w14:paraId="0965CDA0" w14:textId="77777777" w:rsidR="00142D2C" w:rsidRDefault="00142D2C" w:rsidP="00142D2C"/>
    <w:p w14:paraId="218E2F5F" w14:textId="77777777" w:rsidR="00142D2C" w:rsidRDefault="00142D2C" w:rsidP="00142D2C">
      <w:r>
        <w:t xml:space="preserve">For preliminary planning purposes, Khalid, please </w:t>
      </w:r>
      <w:proofErr w:type="gramStart"/>
      <w:r>
        <w:t>look into</w:t>
      </w:r>
      <w:proofErr w:type="gramEnd"/>
      <w:r>
        <w:t xml:space="preserve"> the logistics to booking the gyms of the athletic </w:t>
      </w:r>
      <w:proofErr w:type="spellStart"/>
      <w:r>
        <w:t>centre</w:t>
      </w:r>
      <w:proofErr w:type="spellEnd"/>
      <w:r>
        <w:t xml:space="preserve">. </w:t>
      </w:r>
    </w:p>
    <w:p w14:paraId="66BC047C" w14:textId="77777777" w:rsidR="00142D2C" w:rsidRDefault="00142D2C" w:rsidP="00142D2C"/>
    <w:p w14:paraId="5604F2FF" w14:textId="77777777" w:rsidR="00142D2C" w:rsidRDefault="00142D2C" w:rsidP="00142D2C"/>
    <w:p w14:paraId="16EAF456" w14:textId="65817D3E" w:rsidR="00142D2C" w:rsidRDefault="00142D2C" w:rsidP="00142D2C">
      <w:pPr>
        <w:pStyle w:val="ListParagraph"/>
        <w:numPr>
          <w:ilvl w:val="0"/>
          <w:numId w:val="34"/>
        </w:numPr>
      </w:pPr>
      <w:r>
        <w:t xml:space="preserve">Secret Santa </w:t>
      </w:r>
    </w:p>
    <w:p w14:paraId="4EAC3699" w14:textId="77777777" w:rsidR="00142D2C" w:rsidRDefault="00142D2C" w:rsidP="00142D2C"/>
    <w:p w14:paraId="3FB75DA1" w14:textId="77777777" w:rsidR="00142D2C" w:rsidRDefault="00142D2C" w:rsidP="00142D2C"/>
    <w:p w14:paraId="788FBF5A" w14:textId="7A76CB82" w:rsidR="00142D2C" w:rsidRDefault="00142D2C" w:rsidP="00142D2C">
      <w:r>
        <w:t xml:space="preserve">This is a typical secret </w:t>
      </w:r>
      <w:proofErr w:type="spellStart"/>
      <w:r>
        <w:t>santa</w:t>
      </w:r>
      <w:proofErr w:type="spellEnd"/>
      <w:r>
        <w:t xml:space="preserve"> event. The theme will be study survival: within a certain budget (25 dollars), purchase something to help people get through exams. On a prescribe date, we will meet up with your secret </w:t>
      </w:r>
      <w:proofErr w:type="spellStart"/>
      <w:r>
        <w:t>santa</w:t>
      </w:r>
      <w:proofErr w:type="spellEnd"/>
      <w:r>
        <w:t>. Kevin was of the mind to make this date combined with making a gingerbread house. This should be the 5</w:t>
      </w:r>
      <w:r w:rsidRPr="00F444DA">
        <w:rPr>
          <w:vertAlign w:val="superscript"/>
        </w:rPr>
        <w:t>th</w:t>
      </w:r>
      <w:r>
        <w:t>, 6</w:t>
      </w:r>
      <w:r w:rsidRPr="00F444DA">
        <w:rPr>
          <w:vertAlign w:val="superscript"/>
        </w:rPr>
        <w:t>th</w:t>
      </w:r>
      <w:r>
        <w:t>, or 7</w:t>
      </w:r>
      <w:r w:rsidRPr="00F444DA">
        <w:rPr>
          <w:vertAlign w:val="superscript"/>
        </w:rPr>
        <w:t>th</w:t>
      </w:r>
      <w:r>
        <w:t>. The alternative date will be the 24</w:t>
      </w:r>
      <w:r w:rsidRPr="0070705F">
        <w:rPr>
          <w:vertAlign w:val="superscript"/>
        </w:rPr>
        <w:t>th</w:t>
      </w:r>
      <w:r>
        <w:t xml:space="preserve"> of </w:t>
      </w:r>
      <w:r>
        <w:t>November</w:t>
      </w:r>
      <w:r>
        <w:t xml:space="preserve">. </w:t>
      </w:r>
    </w:p>
    <w:p w14:paraId="3DACE60B" w14:textId="77777777" w:rsidR="00142D2C" w:rsidRDefault="00142D2C" w:rsidP="00142D2C"/>
    <w:p w14:paraId="777F7E98" w14:textId="77777777" w:rsidR="00142D2C" w:rsidRDefault="00142D2C" w:rsidP="00142D2C"/>
    <w:p w14:paraId="613CDCE3" w14:textId="77777777" w:rsidR="002250F5" w:rsidRPr="00142D2C" w:rsidRDefault="002250F5" w:rsidP="00142D2C">
      <w:pPr>
        <w:rPr>
          <w:rFonts w:ascii="Helvetica" w:hAnsi="Helvetica"/>
          <w:sz w:val="22"/>
          <w:szCs w:val="22"/>
        </w:rPr>
      </w:pPr>
      <w:bookmarkStart w:id="0" w:name="_GoBack"/>
      <w:bookmarkEnd w:id="0"/>
    </w:p>
    <w:sectPr w:rsidR="002250F5" w:rsidRPr="00142D2C" w:rsidSect="008D5AF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DFCA9" w14:textId="77777777" w:rsidR="00AB0EFF" w:rsidRDefault="00AB0EFF" w:rsidP="00C75C4E">
      <w:r>
        <w:separator/>
      </w:r>
    </w:p>
  </w:endnote>
  <w:endnote w:type="continuationSeparator" w:id="0">
    <w:p w14:paraId="23B763D3" w14:textId="77777777" w:rsidR="00AB0EFF" w:rsidRDefault="00AB0EFF" w:rsidP="00C7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75D38" w14:textId="77777777" w:rsidR="00AB0EFF" w:rsidRDefault="00AB0EFF" w:rsidP="00C75C4E">
      <w:r>
        <w:separator/>
      </w:r>
    </w:p>
  </w:footnote>
  <w:footnote w:type="continuationSeparator" w:id="0">
    <w:p w14:paraId="2ED58BE7" w14:textId="77777777" w:rsidR="00AB0EFF" w:rsidRDefault="00AB0EFF" w:rsidP="00C75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05D86" w14:textId="7DC447E9" w:rsidR="006B3790" w:rsidRDefault="006B3790" w:rsidP="006B3790">
    <w:r>
      <w:t>M</w:t>
    </w:r>
    <w:r w:rsidR="00142D2C">
      <w:t>eeting No. 7</w:t>
    </w:r>
  </w:p>
  <w:p w14:paraId="61A0D0D8" w14:textId="77777777" w:rsidR="006B3790" w:rsidRDefault="006B3790" w:rsidP="006B3790">
    <w:r>
      <w:t>MSB 6222</w:t>
    </w:r>
  </w:p>
  <w:p w14:paraId="7178CF59" w14:textId="3AC68156" w:rsidR="006B3790" w:rsidRDefault="00142D2C" w:rsidP="006B3790">
    <w:pPr>
      <w:ind w:left="720"/>
    </w:pPr>
    <w:r>
      <w:t>Nov 12</w:t>
    </w:r>
    <w:r w:rsidR="006B3790" w:rsidRPr="00C75C4E">
      <w:rPr>
        <w:vertAlign w:val="superscript"/>
      </w:rPr>
      <w:t>th</w:t>
    </w:r>
    <w:r w:rsidR="00193E86">
      <w:t xml:space="preserve"> 2016; 5:00</w:t>
    </w:r>
    <w:r w:rsidR="006B3790">
      <w:t>pm</w:t>
    </w:r>
  </w:p>
  <w:p w14:paraId="42B78437" w14:textId="77777777" w:rsidR="00C75C4E" w:rsidRDefault="00C75C4E">
    <w:pPr>
      <w:pStyle w:val="Header"/>
    </w:pPr>
    <w:r>
      <w:rPr>
        <w:noProof/>
      </w:rPr>
      <w:drawing>
        <wp:anchor distT="0" distB="0" distL="114300" distR="114300" simplePos="0" relativeHeight="251659264" behindDoc="0" locked="0" layoutInCell="1" allowOverlap="1" wp14:anchorId="64F6B4E1" wp14:editId="6785FB6B">
          <wp:simplePos x="0" y="0"/>
          <wp:positionH relativeFrom="margin">
            <wp:posOffset>-525780</wp:posOffset>
          </wp:positionH>
          <wp:positionV relativeFrom="margin">
            <wp:posOffset>-801370</wp:posOffset>
          </wp:positionV>
          <wp:extent cx="1236345" cy="688340"/>
          <wp:effectExtent l="0" t="0" r="8255" b="0"/>
          <wp:wrapSquare wrapText="bothSides"/>
          <wp:docPr id="2" name="Picture 2" descr="/Users/alanhuynh/Documents/Year Three/LMPSU/lmpsu-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anhuynh/Documents/Year Three/LMPSU/lmpsu-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393"/>
    <w:multiLevelType w:val="hybridMultilevel"/>
    <w:tmpl w:val="CCC88B02"/>
    <w:lvl w:ilvl="0" w:tplc="23BE9C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87181"/>
    <w:multiLevelType w:val="hybridMultilevel"/>
    <w:tmpl w:val="6624D912"/>
    <w:lvl w:ilvl="0" w:tplc="8C6C6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42E47"/>
    <w:multiLevelType w:val="hybridMultilevel"/>
    <w:tmpl w:val="E788F2F6"/>
    <w:lvl w:ilvl="0" w:tplc="312A8BA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60941"/>
    <w:multiLevelType w:val="hybridMultilevel"/>
    <w:tmpl w:val="01F6B3A2"/>
    <w:lvl w:ilvl="0" w:tplc="4EA6C0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82F14"/>
    <w:multiLevelType w:val="hybridMultilevel"/>
    <w:tmpl w:val="30908024"/>
    <w:lvl w:ilvl="0" w:tplc="9FAAA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E4905"/>
    <w:multiLevelType w:val="hybridMultilevel"/>
    <w:tmpl w:val="99A852C4"/>
    <w:lvl w:ilvl="0" w:tplc="239ED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155E5"/>
    <w:multiLevelType w:val="hybridMultilevel"/>
    <w:tmpl w:val="505E812A"/>
    <w:lvl w:ilvl="0" w:tplc="AC385F1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F7557"/>
    <w:multiLevelType w:val="hybridMultilevel"/>
    <w:tmpl w:val="36C0AB42"/>
    <w:lvl w:ilvl="0" w:tplc="32264AE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049F1"/>
    <w:multiLevelType w:val="hybridMultilevel"/>
    <w:tmpl w:val="C14A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61000"/>
    <w:multiLevelType w:val="hybridMultilevel"/>
    <w:tmpl w:val="F756234E"/>
    <w:lvl w:ilvl="0" w:tplc="7340D8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028F6"/>
    <w:multiLevelType w:val="hybridMultilevel"/>
    <w:tmpl w:val="9F76DBF8"/>
    <w:lvl w:ilvl="0" w:tplc="4AA85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D6994"/>
    <w:multiLevelType w:val="hybridMultilevel"/>
    <w:tmpl w:val="F8E299A4"/>
    <w:lvl w:ilvl="0" w:tplc="B282DA6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D3386"/>
    <w:multiLevelType w:val="hybridMultilevel"/>
    <w:tmpl w:val="910E5E16"/>
    <w:lvl w:ilvl="0" w:tplc="5894BB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BE3298"/>
    <w:multiLevelType w:val="hybridMultilevel"/>
    <w:tmpl w:val="0D4A33DA"/>
    <w:lvl w:ilvl="0" w:tplc="D64EED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4145B"/>
    <w:multiLevelType w:val="hybridMultilevel"/>
    <w:tmpl w:val="2BC0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C1E13"/>
    <w:multiLevelType w:val="hybridMultilevel"/>
    <w:tmpl w:val="E1AE7750"/>
    <w:lvl w:ilvl="0" w:tplc="9C921D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F4B92"/>
    <w:multiLevelType w:val="hybridMultilevel"/>
    <w:tmpl w:val="1916B628"/>
    <w:lvl w:ilvl="0" w:tplc="106C79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B5D59"/>
    <w:multiLevelType w:val="hybridMultilevel"/>
    <w:tmpl w:val="784EDF16"/>
    <w:lvl w:ilvl="0" w:tplc="032A99E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33D13"/>
    <w:multiLevelType w:val="hybridMultilevel"/>
    <w:tmpl w:val="E0F83280"/>
    <w:lvl w:ilvl="0" w:tplc="7B9EEC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A1178"/>
    <w:multiLevelType w:val="hybridMultilevel"/>
    <w:tmpl w:val="0596A956"/>
    <w:lvl w:ilvl="0" w:tplc="D71E1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B429B"/>
    <w:multiLevelType w:val="hybridMultilevel"/>
    <w:tmpl w:val="6534E7C8"/>
    <w:lvl w:ilvl="0" w:tplc="28C80A6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544C2093"/>
    <w:multiLevelType w:val="hybridMultilevel"/>
    <w:tmpl w:val="1F14AF9C"/>
    <w:lvl w:ilvl="0" w:tplc="C01A31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709C3"/>
    <w:multiLevelType w:val="hybridMultilevel"/>
    <w:tmpl w:val="F898A638"/>
    <w:lvl w:ilvl="0" w:tplc="20CA5E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2F3A7C"/>
    <w:multiLevelType w:val="hybridMultilevel"/>
    <w:tmpl w:val="2BF47D8A"/>
    <w:lvl w:ilvl="0" w:tplc="81004E2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CF4E9D"/>
    <w:multiLevelType w:val="hybridMultilevel"/>
    <w:tmpl w:val="75945478"/>
    <w:lvl w:ilvl="0" w:tplc="61B84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E096F"/>
    <w:multiLevelType w:val="hybridMultilevel"/>
    <w:tmpl w:val="16BEE4E8"/>
    <w:lvl w:ilvl="0" w:tplc="B3FA2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65E3E"/>
    <w:multiLevelType w:val="hybridMultilevel"/>
    <w:tmpl w:val="0938FE78"/>
    <w:lvl w:ilvl="0" w:tplc="258E1174">
      <w:start w:val="1"/>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63464883"/>
    <w:multiLevelType w:val="hybridMultilevel"/>
    <w:tmpl w:val="81B20FEE"/>
    <w:lvl w:ilvl="0" w:tplc="1952C65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03850"/>
    <w:multiLevelType w:val="hybridMultilevel"/>
    <w:tmpl w:val="D166B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074A13"/>
    <w:multiLevelType w:val="hybridMultilevel"/>
    <w:tmpl w:val="7B280CE8"/>
    <w:lvl w:ilvl="0" w:tplc="B7A496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2814E2"/>
    <w:multiLevelType w:val="hybridMultilevel"/>
    <w:tmpl w:val="58AE8C72"/>
    <w:lvl w:ilvl="0" w:tplc="261413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906F20"/>
    <w:multiLevelType w:val="hybridMultilevel"/>
    <w:tmpl w:val="3056BB7E"/>
    <w:lvl w:ilvl="0" w:tplc="F87654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436216"/>
    <w:multiLevelType w:val="hybridMultilevel"/>
    <w:tmpl w:val="F05A46AC"/>
    <w:lvl w:ilvl="0" w:tplc="30CEB1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7C4236"/>
    <w:multiLevelType w:val="hybridMultilevel"/>
    <w:tmpl w:val="45A2B3C8"/>
    <w:lvl w:ilvl="0" w:tplc="81A8A4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1"/>
  </w:num>
  <w:num w:numId="4">
    <w:abstractNumId w:val="4"/>
  </w:num>
  <w:num w:numId="5">
    <w:abstractNumId w:val="20"/>
  </w:num>
  <w:num w:numId="6">
    <w:abstractNumId w:val="32"/>
  </w:num>
  <w:num w:numId="7">
    <w:abstractNumId w:val="17"/>
  </w:num>
  <w:num w:numId="8">
    <w:abstractNumId w:val="7"/>
  </w:num>
  <w:num w:numId="9">
    <w:abstractNumId w:val="22"/>
  </w:num>
  <w:num w:numId="10">
    <w:abstractNumId w:val="18"/>
  </w:num>
  <w:num w:numId="11">
    <w:abstractNumId w:val="14"/>
  </w:num>
  <w:num w:numId="12">
    <w:abstractNumId w:val="28"/>
  </w:num>
  <w:num w:numId="13">
    <w:abstractNumId w:val="9"/>
  </w:num>
  <w:num w:numId="14">
    <w:abstractNumId w:val="23"/>
  </w:num>
  <w:num w:numId="15">
    <w:abstractNumId w:val="8"/>
  </w:num>
  <w:num w:numId="16">
    <w:abstractNumId w:val="12"/>
  </w:num>
  <w:num w:numId="17">
    <w:abstractNumId w:val="13"/>
  </w:num>
  <w:num w:numId="18">
    <w:abstractNumId w:val="2"/>
  </w:num>
  <w:num w:numId="19">
    <w:abstractNumId w:val="29"/>
  </w:num>
  <w:num w:numId="20">
    <w:abstractNumId w:val="24"/>
  </w:num>
  <w:num w:numId="21">
    <w:abstractNumId w:val="19"/>
  </w:num>
  <w:num w:numId="22">
    <w:abstractNumId w:val="27"/>
  </w:num>
  <w:num w:numId="23">
    <w:abstractNumId w:val="11"/>
  </w:num>
  <w:num w:numId="24">
    <w:abstractNumId w:val="0"/>
  </w:num>
  <w:num w:numId="25">
    <w:abstractNumId w:val="16"/>
  </w:num>
  <w:num w:numId="26">
    <w:abstractNumId w:val="26"/>
  </w:num>
  <w:num w:numId="27">
    <w:abstractNumId w:val="33"/>
  </w:num>
  <w:num w:numId="28">
    <w:abstractNumId w:val="3"/>
  </w:num>
  <w:num w:numId="29">
    <w:abstractNumId w:val="31"/>
  </w:num>
  <w:num w:numId="30">
    <w:abstractNumId w:val="15"/>
  </w:num>
  <w:num w:numId="31">
    <w:abstractNumId w:val="10"/>
  </w:num>
  <w:num w:numId="32">
    <w:abstractNumId w:val="30"/>
  </w:num>
  <w:num w:numId="33">
    <w:abstractNumId w:val="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4E"/>
    <w:rsid w:val="00006E5E"/>
    <w:rsid w:val="00024F55"/>
    <w:rsid w:val="0004269C"/>
    <w:rsid w:val="000E44BF"/>
    <w:rsid w:val="00142D2C"/>
    <w:rsid w:val="0015591E"/>
    <w:rsid w:val="0018020F"/>
    <w:rsid w:val="00193E86"/>
    <w:rsid w:val="001A406F"/>
    <w:rsid w:val="001B19A6"/>
    <w:rsid w:val="001B38A8"/>
    <w:rsid w:val="001F1492"/>
    <w:rsid w:val="001F7A6B"/>
    <w:rsid w:val="00205431"/>
    <w:rsid w:val="002250F5"/>
    <w:rsid w:val="002B016E"/>
    <w:rsid w:val="002C2CAC"/>
    <w:rsid w:val="003328C9"/>
    <w:rsid w:val="003548D4"/>
    <w:rsid w:val="003964CC"/>
    <w:rsid w:val="003B32AB"/>
    <w:rsid w:val="003D6AB0"/>
    <w:rsid w:val="003E674A"/>
    <w:rsid w:val="00410CCD"/>
    <w:rsid w:val="004234F6"/>
    <w:rsid w:val="004307A2"/>
    <w:rsid w:val="004921B5"/>
    <w:rsid w:val="004B7A58"/>
    <w:rsid w:val="004C0009"/>
    <w:rsid w:val="004F0E62"/>
    <w:rsid w:val="004F6D0E"/>
    <w:rsid w:val="00546DD6"/>
    <w:rsid w:val="005568B8"/>
    <w:rsid w:val="00562AC1"/>
    <w:rsid w:val="00566CFF"/>
    <w:rsid w:val="005C0BB5"/>
    <w:rsid w:val="005C116E"/>
    <w:rsid w:val="005D7988"/>
    <w:rsid w:val="00604A4C"/>
    <w:rsid w:val="006449E7"/>
    <w:rsid w:val="006779FF"/>
    <w:rsid w:val="006B3790"/>
    <w:rsid w:val="007267FB"/>
    <w:rsid w:val="0076320A"/>
    <w:rsid w:val="007823BB"/>
    <w:rsid w:val="007A58F7"/>
    <w:rsid w:val="007B3270"/>
    <w:rsid w:val="00804D68"/>
    <w:rsid w:val="00816B6C"/>
    <w:rsid w:val="00857C0A"/>
    <w:rsid w:val="00860953"/>
    <w:rsid w:val="008D5AF1"/>
    <w:rsid w:val="008F2B19"/>
    <w:rsid w:val="00911FCF"/>
    <w:rsid w:val="009556B3"/>
    <w:rsid w:val="0096621D"/>
    <w:rsid w:val="00A04D98"/>
    <w:rsid w:val="00A52DC7"/>
    <w:rsid w:val="00A82AE1"/>
    <w:rsid w:val="00AB0EFF"/>
    <w:rsid w:val="00AC3CAE"/>
    <w:rsid w:val="00AF2229"/>
    <w:rsid w:val="00B00461"/>
    <w:rsid w:val="00B87CFC"/>
    <w:rsid w:val="00BB45F9"/>
    <w:rsid w:val="00BB52E6"/>
    <w:rsid w:val="00BB63FC"/>
    <w:rsid w:val="00BE582F"/>
    <w:rsid w:val="00C34BE5"/>
    <w:rsid w:val="00C75C4E"/>
    <w:rsid w:val="00C83AD6"/>
    <w:rsid w:val="00C9207E"/>
    <w:rsid w:val="00C94942"/>
    <w:rsid w:val="00CC4F79"/>
    <w:rsid w:val="00D70D05"/>
    <w:rsid w:val="00DF757D"/>
    <w:rsid w:val="00E15772"/>
    <w:rsid w:val="00E26C01"/>
    <w:rsid w:val="00E33C83"/>
    <w:rsid w:val="00E63BD7"/>
    <w:rsid w:val="00E63FF1"/>
    <w:rsid w:val="00E74907"/>
    <w:rsid w:val="00F00839"/>
    <w:rsid w:val="00F2652E"/>
    <w:rsid w:val="00F3506F"/>
    <w:rsid w:val="00F94818"/>
    <w:rsid w:val="00FB6BFE"/>
    <w:rsid w:val="00FC2BBE"/>
    <w:rsid w:val="00FD7367"/>
    <w:rsid w:val="00FE64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E5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C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5C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5C4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4E"/>
    <w:pPr>
      <w:tabs>
        <w:tab w:val="center" w:pos="4680"/>
        <w:tab w:val="right" w:pos="9360"/>
      </w:tabs>
    </w:pPr>
  </w:style>
  <w:style w:type="character" w:customStyle="1" w:styleId="HeaderChar">
    <w:name w:val="Header Char"/>
    <w:basedOn w:val="DefaultParagraphFont"/>
    <w:link w:val="Header"/>
    <w:uiPriority w:val="99"/>
    <w:rsid w:val="00C75C4E"/>
  </w:style>
  <w:style w:type="paragraph" w:styleId="Footer">
    <w:name w:val="footer"/>
    <w:basedOn w:val="Normal"/>
    <w:link w:val="FooterChar"/>
    <w:uiPriority w:val="99"/>
    <w:unhideWhenUsed/>
    <w:rsid w:val="00C75C4E"/>
    <w:pPr>
      <w:tabs>
        <w:tab w:val="center" w:pos="4680"/>
        <w:tab w:val="right" w:pos="9360"/>
      </w:tabs>
    </w:pPr>
  </w:style>
  <w:style w:type="character" w:customStyle="1" w:styleId="FooterChar">
    <w:name w:val="Footer Char"/>
    <w:basedOn w:val="DefaultParagraphFont"/>
    <w:link w:val="Footer"/>
    <w:uiPriority w:val="99"/>
    <w:rsid w:val="00C75C4E"/>
  </w:style>
  <w:style w:type="table" w:styleId="TableGrid">
    <w:name w:val="Table Grid"/>
    <w:basedOn w:val="TableNormal"/>
    <w:uiPriority w:val="39"/>
    <w:rsid w:val="00C7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C75C4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C75C4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C75C4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C75C4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C75C4E"/>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C75C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75C4E"/>
    <w:rPr>
      <w:i/>
      <w:iCs/>
      <w:color w:val="5B9BD5" w:themeColor="accent1"/>
    </w:rPr>
  </w:style>
  <w:style w:type="character" w:styleId="IntenseReference">
    <w:name w:val="Intense Reference"/>
    <w:basedOn w:val="DefaultParagraphFont"/>
    <w:uiPriority w:val="32"/>
    <w:qFormat/>
    <w:rsid w:val="00C75C4E"/>
    <w:rPr>
      <w:b/>
      <w:bCs/>
      <w:smallCaps/>
      <w:color w:val="5B9BD5" w:themeColor="accent1"/>
      <w:spacing w:val="5"/>
    </w:rPr>
  </w:style>
  <w:style w:type="character" w:styleId="SubtleReference">
    <w:name w:val="Subtle Reference"/>
    <w:basedOn w:val="DefaultParagraphFont"/>
    <w:uiPriority w:val="31"/>
    <w:qFormat/>
    <w:rsid w:val="00C75C4E"/>
    <w:rPr>
      <w:smallCaps/>
      <w:color w:val="5A5A5A" w:themeColor="text1" w:themeTint="A5"/>
    </w:rPr>
  </w:style>
  <w:style w:type="character" w:customStyle="1" w:styleId="Heading2Char">
    <w:name w:val="Heading 2 Char"/>
    <w:basedOn w:val="DefaultParagraphFont"/>
    <w:link w:val="Heading2"/>
    <w:uiPriority w:val="9"/>
    <w:rsid w:val="00C75C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5C4E"/>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C75C4E"/>
    <w:pPr>
      <w:ind w:left="720"/>
      <w:contextualSpacing/>
    </w:pPr>
  </w:style>
  <w:style w:type="character" w:styleId="Hyperlink">
    <w:name w:val="Hyperlink"/>
    <w:basedOn w:val="DefaultParagraphFont"/>
    <w:uiPriority w:val="99"/>
    <w:unhideWhenUsed/>
    <w:rsid w:val="00F3506F"/>
    <w:rPr>
      <w:color w:val="0563C1" w:themeColor="hyperlink"/>
      <w:u w:val="single"/>
    </w:rPr>
  </w:style>
  <w:style w:type="paragraph" w:styleId="NormalWeb">
    <w:name w:val="Normal (Web)"/>
    <w:basedOn w:val="Normal"/>
    <w:uiPriority w:val="99"/>
    <w:unhideWhenUsed/>
    <w:rsid w:val="0018020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634444">
      <w:bodyDiv w:val="1"/>
      <w:marLeft w:val="0"/>
      <w:marRight w:val="0"/>
      <w:marTop w:val="0"/>
      <w:marBottom w:val="0"/>
      <w:divBdr>
        <w:top w:val="none" w:sz="0" w:space="0" w:color="auto"/>
        <w:left w:val="none" w:sz="0" w:space="0" w:color="auto"/>
        <w:bottom w:val="none" w:sz="0" w:space="0" w:color="auto"/>
        <w:right w:val="none" w:sz="0" w:space="0" w:color="auto"/>
      </w:divBdr>
      <w:divsChild>
        <w:div w:id="2063478895">
          <w:marLeft w:val="0"/>
          <w:marRight w:val="0"/>
          <w:marTop w:val="0"/>
          <w:marBottom w:val="0"/>
          <w:divBdr>
            <w:top w:val="none" w:sz="0" w:space="0" w:color="auto"/>
            <w:left w:val="none" w:sz="0" w:space="0" w:color="auto"/>
            <w:bottom w:val="none" w:sz="0" w:space="0" w:color="auto"/>
            <w:right w:val="none" w:sz="0" w:space="0" w:color="auto"/>
          </w:divBdr>
          <w:divsChild>
            <w:div w:id="2024361822">
              <w:marLeft w:val="0"/>
              <w:marRight w:val="0"/>
              <w:marTop w:val="0"/>
              <w:marBottom w:val="0"/>
              <w:divBdr>
                <w:top w:val="none" w:sz="0" w:space="0" w:color="auto"/>
                <w:left w:val="none" w:sz="0" w:space="0" w:color="auto"/>
                <w:bottom w:val="none" w:sz="0" w:space="0" w:color="auto"/>
                <w:right w:val="none" w:sz="0" w:space="0" w:color="auto"/>
              </w:divBdr>
              <w:divsChild>
                <w:div w:id="3520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587</Words>
  <Characters>3352</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Agenda</vt:lpstr>
      <vt:lpstr>    Summary, decisions and ultimatums</vt:lpstr>
      <vt:lpstr>    Discussions</vt:lpstr>
    </vt:vector>
  </TitlesOfParts>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dc:creator>
  <cp:keywords/>
  <dc:description/>
  <cp:lastModifiedBy>Alan H</cp:lastModifiedBy>
  <cp:revision>2</cp:revision>
  <cp:lastPrinted>2016-05-21T22:19:00Z</cp:lastPrinted>
  <dcterms:created xsi:type="dcterms:W3CDTF">2017-02-02T02:36:00Z</dcterms:created>
  <dcterms:modified xsi:type="dcterms:W3CDTF">2017-02-02T02:36:00Z</dcterms:modified>
</cp:coreProperties>
</file>